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094DD2" w:rsidRPr="00094DD2" w:rsidRDefault="00A566C8" w:rsidP="00094DD2">
      <w:bookmarkStart w:id="0" w:name="_GoBack"/>
      <w:r>
        <w:rPr>
          <w:noProof/>
        </w:rPr>
        <w:drawing>
          <wp:inline distT="0" distB="0" distL="0" distR="0" wp14:anchorId="6FA2812E" wp14:editId="4842A285">
            <wp:extent cx="3893608" cy="5724940"/>
            <wp:effectExtent l="95250" t="95250" r="106892" b="104360"/>
            <wp:docPr id="1" name="Рисунок 1" descr="M:\фото войны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фото войны\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36" t="4750" r="47576" b="45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989" cy="5724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094DD2" w:rsidRPr="00094DD2" w:rsidRDefault="00094DD2" w:rsidP="00094DD2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094DD2">
        <w:rPr>
          <w:rFonts w:ascii="Comic Sans MS" w:hAnsi="Comic Sans MS"/>
          <w:b/>
          <w:sz w:val="44"/>
          <w:szCs w:val="44"/>
        </w:rPr>
        <w:lastRenderedPageBreak/>
        <w:t>Казаков Виктор Петрович</w:t>
      </w:r>
    </w:p>
    <w:p w:rsidR="00094DD2" w:rsidRDefault="00094DD2" w:rsidP="00094DD2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94DD2" w:rsidRPr="00094DD2" w:rsidRDefault="00094DD2" w:rsidP="00094DD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094DD2">
        <w:rPr>
          <w:rFonts w:ascii="Comic Sans MS" w:hAnsi="Comic Sans MS"/>
          <w:sz w:val="28"/>
          <w:szCs w:val="28"/>
        </w:rPr>
        <w:t xml:space="preserve">Казаков Виктор Петрович родился 12 ноября 1926 года в д. Казаковы </w:t>
      </w:r>
      <w:proofErr w:type="spellStart"/>
      <w:r w:rsidRPr="00094DD2">
        <w:rPr>
          <w:rFonts w:ascii="Comic Sans MS" w:hAnsi="Comic Sans MS"/>
          <w:sz w:val="28"/>
          <w:szCs w:val="28"/>
        </w:rPr>
        <w:t>Медянского</w:t>
      </w:r>
      <w:proofErr w:type="spellEnd"/>
      <w:r w:rsidRPr="00094DD2">
        <w:rPr>
          <w:rFonts w:ascii="Comic Sans MS" w:hAnsi="Comic Sans MS"/>
          <w:sz w:val="28"/>
          <w:szCs w:val="28"/>
        </w:rPr>
        <w:t xml:space="preserve"> района.  Отец был конюхом в колхозе. После смерти деда в 1939 году переехал в д. Большие Барановы. С 12 лет помогал работать в колхозе «ОДН» (общество долой неграмотность). Когда началась война, ему было всего 15 лет. Тогда пришлось работать в колхозе за мужчин, ушедших на фронт.  Там пахали, сеяли, косили. До 1843 года работал в кузнице. В мае 1943 года окончил школу, а осенью, в ноябре, пошел в армию. Из сельчан тогда забрали 9 человек. Все попали в минометный батальон, сначала в </w:t>
      </w:r>
      <w:proofErr w:type="spellStart"/>
      <w:r w:rsidRPr="00094DD2">
        <w:rPr>
          <w:rFonts w:ascii="Comic Sans MS" w:hAnsi="Comic Sans MS"/>
          <w:sz w:val="28"/>
          <w:szCs w:val="28"/>
        </w:rPr>
        <w:t>Порошино</w:t>
      </w:r>
      <w:proofErr w:type="spellEnd"/>
      <w:r w:rsidRPr="00094DD2">
        <w:rPr>
          <w:rFonts w:ascii="Comic Sans MS" w:hAnsi="Comic Sans MS"/>
          <w:sz w:val="28"/>
          <w:szCs w:val="28"/>
        </w:rPr>
        <w:t>, а затем в г. Киров. Уже в городе сформировалась стрелковая бригада.  Во время учебы в Кирове работали в поле. И как вспоминает  Виктор Петрович, это для 17 летних мальчишек было очень трудное время.</w:t>
      </w:r>
    </w:p>
    <w:p w:rsidR="00094DD2" w:rsidRPr="00094DD2" w:rsidRDefault="00094DD2" w:rsidP="00094DD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094DD2">
        <w:rPr>
          <w:rFonts w:ascii="Comic Sans MS" w:hAnsi="Comic Sans MS"/>
          <w:sz w:val="28"/>
          <w:szCs w:val="28"/>
        </w:rPr>
        <w:t xml:space="preserve">     В 1944 году приехал представитель из г. Челябинска и тех, кто закончил хотя бы 7 классов отправили в Челябинское училище. В их числе оказался и Виктор Петрович. На учебе находился  </w:t>
      </w:r>
      <w:r w:rsidRPr="00094DD2">
        <w:rPr>
          <w:rFonts w:ascii="Comic Sans MS" w:hAnsi="Comic Sans MS"/>
          <w:sz w:val="28"/>
          <w:szCs w:val="28"/>
        </w:rPr>
        <w:lastRenderedPageBreak/>
        <w:t xml:space="preserve">3 месяца. Летал на самолете – бомбардировщике «ИЛ-4»1936 года выпуска в качестве стрелка – радиста. </w:t>
      </w:r>
    </w:p>
    <w:p w:rsidR="00094DD2" w:rsidRPr="00094DD2" w:rsidRDefault="00094DD2" w:rsidP="00094DD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094DD2">
        <w:rPr>
          <w:rFonts w:ascii="Comic Sans MS" w:hAnsi="Comic Sans MS"/>
          <w:sz w:val="28"/>
          <w:szCs w:val="28"/>
        </w:rPr>
        <w:t xml:space="preserve">     Летом 1945 года забросили в Северную Корею. Целых три года была учебная подготовка. Потом перебросили в Амурскую область.</w:t>
      </w:r>
    </w:p>
    <w:p w:rsidR="00094DD2" w:rsidRPr="00094DD2" w:rsidRDefault="00094DD2" w:rsidP="00094DD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094DD2">
        <w:rPr>
          <w:rFonts w:ascii="Comic Sans MS" w:hAnsi="Comic Sans MS"/>
          <w:sz w:val="28"/>
          <w:szCs w:val="28"/>
        </w:rPr>
        <w:t xml:space="preserve">    Служил до 1973 года в Уссурийске Приморского края. В Иркутской области 17 лет отработал с ядерным оружием.</w:t>
      </w:r>
    </w:p>
    <w:p w:rsidR="00094DD2" w:rsidRPr="00094DD2" w:rsidRDefault="00094DD2" w:rsidP="00094DD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094DD2">
        <w:rPr>
          <w:rFonts w:ascii="Comic Sans MS" w:hAnsi="Comic Sans MS"/>
          <w:sz w:val="28"/>
          <w:szCs w:val="28"/>
        </w:rPr>
        <w:t xml:space="preserve">   В 1955 году получил звание майора. </w:t>
      </w:r>
      <w:proofErr w:type="gramStart"/>
      <w:r w:rsidRPr="00094DD2">
        <w:rPr>
          <w:rFonts w:ascii="Comic Sans MS" w:hAnsi="Comic Sans MS"/>
          <w:sz w:val="28"/>
          <w:szCs w:val="28"/>
        </w:rPr>
        <w:t xml:space="preserve">Первая награда получена «За боевые заслуги», затем за «Победу над Германией», «За Победу над Японией», «За Победу над Северной </w:t>
      </w:r>
      <w:proofErr w:type="spellStart"/>
      <w:r w:rsidRPr="00094DD2">
        <w:rPr>
          <w:rFonts w:ascii="Comic Sans MS" w:hAnsi="Comic Sans MS"/>
          <w:sz w:val="28"/>
          <w:szCs w:val="28"/>
        </w:rPr>
        <w:t>Корей</w:t>
      </w:r>
      <w:proofErr w:type="spellEnd"/>
      <w:r w:rsidRPr="00094DD2">
        <w:rPr>
          <w:rFonts w:ascii="Comic Sans MS" w:hAnsi="Comic Sans MS"/>
          <w:sz w:val="28"/>
          <w:szCs w:val="28"/>
        </w:rPr>
        <w:t>», юбилейными медалями – всего 18.</w:t>
      </w:r>
      <w:proofErr w:type="gramEnd"/>
      <w:r w:rsidRPr="00094DD2">
        <w:rPr>
          <w:rFonts w:ascii="Comic Sans MS" w:hAnsi="Comic Sans MS"/>
          <w:sz w:val="28"/>
          <w:szCs w:val="28"/>
        </w:rPr>
        <w:t xml:space="preserve"> Имеет орден Отечественной войны и орден Красной Звезды.</w:t>
      </w:r>
    </w:p>
    <w:p w:rsidR="00094DD2" w:rsidRPr="00094DD2" w:rsidRDefault="00094DD2" w:rsidP="00094DD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094DD2">
        <w:rPr>
          <w:rFonts w:ascii="Comic Sans MS" w:hAnsi="Comic Sans MS"/>
          <w:sz w:val="28"/>
          <w:szCs w:val="28"/>
        </w:rPr>
        <w:t xml:space="preserve">    Умер Виктор Петрович в 2011 году.</w:t>
      </w:r>
    </w:p>
    <w:p w:rsidR="00094DD2" w:rsidRPr="00094DD2" w:rsidRDefault="00094DD2">
      <w:pPr>
        <w:rPr>
          <w:sz w:val="28"/>
          <w:szCs w:val="28"/>
        </w:rPr>
      </w:pPr>
    </w:p>
    <w:sectPr w:rsidR="00094DD2" w:rsidRPr="00094DD2" w:rsidSect="00094DD2">
      <w:pgSz w:w="16838" w:h="11906" w:orient="landscape"/>
      <w:pgMar w:top="1418" w:right="1134" w:bottom="85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6C8"/>
    <w:rsid w:val="00094DD2"/>
    <w:rsid w:val="00A566C8"/>
    <w:rsid w:val="00A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>МОУ для детей-сирот с.Великорецкое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</dc:creator>
  <cp:keywords/>
  <dc:description/>
  <cp:lastModifiedBy>Velikoretskoe</cp:lastModifiedBy>
  <cp:revision>5</cp:revision>
  <dcterms:created xsi:type="dcterms:W3CDTF">2015-02-18T11:52:00Z</dcterms:created>
  <dcterms:modified xsi:type="dcterms:W3CDTF">2015-12-05T07:00:00Z</dcterms:modified>
</cp:coreProperties>
</file>